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5B" w:rsidRDefault="00BF115B" w:rsidP="005A3C56">
      <w:pPr>
        <w:pStyle w:val="Heading3"/>
        <w:tabs>
          <w:tab w:val="left" w:pos="8730"/>
        </w:tabs>
        <w:jc w:val="center"/>
        <w:rPr>
          <w:sz w:val="36"/>
          <w:szCs w:val="36"/>
        </w:rPr>
      </w:pPr>
      <w:bookmarkStart w:id="0" w:name="_GoBack"/>
      <w:bookmarkEnd w:id="0"/>
      <w:r w:rsidRPr="006624AC">
        <w:rPr>
          <w:sz w:val="36"/>
          <w:szCs w:val="36"/>
        </w:rPr>
        <w:t>Fall Prevention Resources</w:t>
      </w:r>
    </w:p>
    <w:p w:rsidR="00BF115B" w:rsidRDefault="00BF115B"/>
    <w:p w:rsidR="00376CAD" w:rsidRDefault="00376CAD"/>
    <w:p w:rsidR="00376CAD" w:rsidRDefault="00376CAD"/>
    <w:p w:rsidR="00376CAD" w:rsidRPr="00376CAD" w:rsidRDefault="00376CAD" w:rsidP="00376CAD">
      <w:pPr>
        <w:rPr>
          <w:rFonts w:ascii="Tahoma" w:hAnsi="Tahoma" w:cs="Tahoma"/>
          <w:b/>
          <w:color w:val="4F81BD"/>
          <w:sz w:val="28"/>
          <w:szCs w:val="28"/>
        </w:rPr>
      </w:pPr>
      <w:r w:rsidRPr="00A92B93">
        <w:rPr>
          <w:rFonts w:ascii="Tahoma" w:hAnsi="Tahoma" w:cs="Tahoma"/>
          <w:b/>
          <w:sz w:val="28"/>
          <w:szCs w:val="28"/>
        </w:rPr>
        <w:t xml:space="preserve">NCOA Falls Prevention </w:t>
      </w:r>
    </w:p>
    <w:p w:rsidR="00376CAD" w:rsidRPr="00376CAD" w:rsidRDefault="00322C4C" w:rsidP="00376CAD">
      <w:pPr>
        <w:rPr>
          <w:rFonts w:ascii="Tahoma" w:hAnsi="Tahoma" w:cs="Tahoma"/>
          <w:color w:val="4BACC6"/>
        </w:rPr>
      </w:pPr>
      <w:hyperlink r:id="rId7" w:history="1">
        <w:r w:rsidR="00376CAD" w:rsidRPr="00A92B93">
          <w:rPr>
            <w:rStyle w:val="Hyperlink"/>
            <w:rFonts w:ascii="Tahoma" w:hAnsi="Tahoma" w:cs="Tahoma"/>
            <w:sz w:val="22"/>
            <w:szCs w:val="22"/>
          </w:rPr>
          <w:t>https://www.ncoa.org/healthy-aging/falls-prevention/</w:t>
        </w:r>
      </w:hyperlink>
      <w:r w:rsidR="00376CAD" w:rsidRPr="00A92B93">
        <w:rPr>
          <w:rFonts w:ascii="Tahoma" w:hAnsi="Tahoma" w:cs="Tahoma"/>
          <w:color w:val="4472C4"/>
        </w:rPr>
        <w:t xml:space="preserve"> </w:t>
      </w:r>
    </w:p>
    <w:p w:rsidR="00376CAD" w:rsidRPr="00376CAD" w:rsidRDefault="00376CAD" w:rsidP="00376CAD">
      <w:pPr>
        <w:rPr>
          <w:rFonts w:ascii="Tahoma" w:hAnsi="Tahoma" w:cs="Tahoma"/>
          <w:color w:val="4BACC6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</w:rPr>
      </w:pPr>
      <w:r w:rsidRPr="00A92B93">
        <w:rPr>
          <w:rFonts w:ascii="Tahoma" w:hAnsi="Tahoma" w:cs="Tahoma"/>
          <w:b/>
          <w:sz w:val="28"/>
          <w:szCs w:val="28"/>
        </w:rPr>
        <w:t xml:space="preserve">Falls Free: Promoting a National Falls Prevention Action Plan </w:t>
      </w:r>
      <w:r w:rsidRPr="00A92B93">
        <w:rPr>
          <w:rFonts w:ascii="Tahoma" w:hAnsi="Tahoma" w:cs="Tahoma"/>
          <w:b/>
          <w:sz w:val="22"/>
        </w:rPr>
        <w:t>2015</w:t>
      </w:r>
      <w:r w:rsidRPr="00A92B93">
        <w:rPr>
          <w:rFonts w:ascii="Tahoma" w:hAnsi="Tahoma" w:cs="Tahoma"/>
          <w:sz w:val="22"/>
        </w:rPr>
        <w:t xml:space="preserve">: </w:t>
      </w:r>
      <w:hyperlink r:id="rId8" w:history="1">
        <w:r w:rsidRPr="00A92B93">
          <w:rPr>
            <w:rStyle w:val="Hyperlink"/>
            <w:rFonts w:ascii="Tahoma" w:hAnsi="Tahoma" w:cs="Tahoma"/>
            <w:sz w:val="22"/>
          </w:rPr>
          <w:t>https://www.ncoa.org/resources/2015-falls-free-national-falls-prevention-action-plan/</w:t>
        </w:r>
      </w:hyperlink>
      <w:r w:rsidRPr="00A92B93">
        <w:rPr>
          <w:rFonts w:ascii="Tahoma" w:hAnsi="Tahoma" w:cs="Tahoma"/>
          <w:color w:val="0000FF"/>
          <w:sz w:val="22"/>
        </w:rPr>
        <w:t xml:space="preserve"> </w:t>
      </w:r>
    </w:p>
    <w:p w:rsidR="00376CAD" w:rsidRDefault="00376CAD" w:rsidP="00376CAD">
      <w:pPr>
        <w:rPr>
          <w:rFonts w:ascii="Tahoma" w:hAnsi="Tahoma" w:cs="Tahoma"/>
        </w:rPr>
      </w:pPr>
      <w:r w:rsidRPr="00A92B93">
        <w:rPr>
          <w:rFonts w:ascii="Tahoma" w:hAnsi="Tahoma" w:cs="Tahoma"/>
        </w:rPr>
        <w:t>Explore this blueprint with 40 strategies to reduce falls and fall-related injuries among older adults.</w:t>
      </w:r>
      <w:r w:rsidRPr="00A92B93">
        <w:rPr>
          <w:rFonts w:ascii="Tahoma" w:hAnsi="Tahoma" w:cs="Tahoma"/>
          <w:sz w:val="18"/>
        </w:rPr>
        <w:t xml:space="preserve"> </w:t>
      </w:r>
      <w:r w:rsidRPr="00A92B93">
        <w:rPr>
          <w:rFonts w:ascii="Tahoma" w:hAnsi="Tahoma" w:cs="Tahoma"/>
        </w:rPr>
        <w:t>This updated plan builds on the original Falls Free® National Action Plan, released in 2005.</w:t>
      </w:r>
    </w:p>
    <w:p w:rsidR="00376CAD" w:rsidRDefault="00376CAD" w:rsidP="00376CAD">
      <w:pPr>
        <w:rPr>
          <w:rFonts w:ascii="Tahoma" w:hAnsi="Tahoma" w:cs="Tahoma"/>
        </w:rPr>
      </w:pPr>
    </w:p>
    <w:p w:rsidR="00376CAD" w:rsidRPr="003609B3" w:rsidRDefault="00376CAD" w:rsidP="00376CAD">
      <w:pPr>
        <w:shd w:val="clear" w:color="auto" w:fill="FFFFFF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>Falls Prevention Conversation Guide for Caregivers</w:t>
      </w:r>
    </w:p>
    <w:p w:rsidR="00376CAD" w:rsidRDefault="00322C4C" w:rsidP="00376CAD">
      <w:pPr>
        <w:shd w:val="clear" w:color="auto" w:fill="FFFFFF"/>
        <w:wordWrap w:val="0"/>
        <w:rPr>
          <w:rFonts w:ascii="Tahoma" w:hAnsi="Tahoma" w:cs="Tahoma"/>
          <w:color w:val="000000"/>
          <w:sz w:val="22"/>
          <w:szCs w:val="22"/>
        </w:rPr>
      </w:pPr>
      <w:hyperlink r:id="rId9" w:history="1">
        <w:r w:rsidR="00376CAD" w:rsidRPr="003609B3">
          <w:rPr>
            <w:rStyle w:val="Hyperlink"/>
            <w:rFonts w:ascii="Tahoma" w:hAnsi="Tahoma" w:cs="Tahoma"/>
            <w:sz w:val="22"/>
            <w:szCs w:val="22"/>
          </w:rPr>
          <w:t>https://www.ncoa.org/.../</w:t>
        </w:r>
        <w:r w:rsidR="00376CAD" w:rsidRPr="003609B3">
          <w:rPr>
            <w:rStyle w:val="Hyperlink"/>
            <w:rFonts w:ascii="Tahoma" w:hAnsi="Tahoma" w:cs="Tahoma"/>
            <w:b/>
            <w:bCs/>
            <w:sz w:val="22"/>
            <w:szCs w:val="22"/>
          </w:rPr>
          <w:t>Falls</w:t>
        </w:r>
        <w:r w:rsidR="00376CAD" w:rsidRPr="003609B3">
          <w:rPr>
            <w:rStyle w:val="Hyperlink"/>
            <w:rFonts w:ascii="Tahoma" w:hAnsi="Tahoma" w:cs="Tahoma"/>
            <w:sz w:val="22"/>
            <w:szCs w:val="22"/>
          </w:rPr>
          <w:t>-</w:t>
        </w:r>
        <w:r w:rsidR="00376CAD" w:rsidRPr="003609B3">
          <w:rPr>
            <w:rStyle w:val="Hyperlink"/>
            <w:rFonts w:ascii="Tahoma" w:hAnsi="Tahoma" w:cs="Tahoma"/>
            <w:b/>
            <w:bCs/>
            <w:sz w:val="22"/>
            <w:szCs w:val="22"/>
          </w:rPr>
          <w:t>Prevention</w:t>
        </w:r>
        <w:r w:rsidR="00376CAD" w:rsidRPr="003609B3">
          <w:rPr>
            <w:rStyle w:val="Hyperlink"/>
            <w:rFonts w:ascii="Tahoma" w:hAnsi="Tahoma" w:cs="Tahoma"/>
            <w:sz w:val="22"/>
            <w:szCs w:val="22"/>
          </w:rPr>
          <w:t>-Conversation-Guide-for-Caregivers _Final.pdf</w:t>
        </w:r>
      </w:hyperlink>
      <w:r w:rsidR="00376CAD" w:rsidRPr="003609B3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376CAD" w:rsidRPr="003609B3" w:rsidRDefault="00376CAD" w:rsidP="00376CAD">
      <w:pPr>
        <w:shd w:val="clear" w:color="auto" w:fill="FFFFFF"/>
        <w:wordWrap w:val="0"/>
        <w:rPr>
          <w:rFonts w:ascii="Tahoma" w:hAnsi="Tahoma" w:cs="Tahoma"/>
          <w:color w:val="000000"/>
          <w:sz w:val="22"/>
          <w:szCs w:val="22"/>
        </w:rPr>
      </w:pPr>
      <w:r w:rsidRPr="003609B3">
        <w:rPr>
          <w:rFonts w:ascii="Tahoma" w:hAnsi="Tahoma" w:cs="Tahoma"/>
          <w:sz w:val="22"/>
          <w:szCs w:val="22"/>
        </w:rPr>
        <w:t>Caregivers, let’s talk about keeping you and your family safe and active</w:t>
      </w:r>
    </w:p>
    <w:p w:rsidR="00376CAD" w:rsidRPr="00A92B93" w:rsidRDefault="00376CAD" w:rsidP="00376CAD">
      <w:pPr>
        <w:rPr>
          <w:rFonts w:ascii="Tahoma" w:hAnsi="Tahoma" w:cs="Tahoma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b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b/>
          <w:color w:val="FF0000"/>
          <w:sz w:val="28"/>
          <w:szCs w:val="28"/>
        </w:rPr>
      </w:pPr>
      <w:r w:rsidRPr="00A92B93">
        <w:rPr>
          <w:rFonts w:ascii="Tahoma" w:hAnsi="Tahoma" w:cs="Tahoma"/>
          <w:b/>
          <w:sz w:val="28"/>
          <w:szCs w:val="28"/>
        </w:rPr>
        <w:t xml:space="preserve">Publications and Resources from the CDC </w:t>
      </w:r>
    </w:p>
    <w:p w:rsidR="00376CAD" w:rsidRDefault="00322C4C" w:rsidP="00376CAD">
      <w:pPr>
        <w:autoSpaceDE w:val="0"/>
        <w:autoSpaceDN w:val="0"/>
        <w:adjustRightInd w:val="0"/>
        <w:rPr>
          <w:rFonts w:ascii="Tahoma" w:hAnsi="Tahoma" w:cs="Tahoma"/>
        </w:rPr>
      </w:pPr>
      <w:hyperlink r:id="rId10" w:history="1">
        <w:r w:rsidR="00376CAD" w:rsidRPr="00A92B93">
          <w:rPr>
            <w:rStyle w:val="Hyperlink"/>
            <w:rFonts w:ascii="Tahoma" w:hAnsi="Tahoma" w:cs="Tahoma"/>
            <w:sz w:val="22"/>
            <w:szCs w:val="22"/>
          </w:rPr>
          <w:t>https://www.cdc.gov/homeandrecreationalsafety/falls/index.html</w:t>
        </w:r>
      </w:hyperlink>
      <w:r w:rsidR="00376CAD" w:rsidRPr="00A92B93">
        <w:rPr>
          <w:rFonts w:ascii="Tahoma" w:hAnsi="Tahoma" w:cs="Tahoma"/>
        </w:rPr>
        <w:t xml:space="preserve"> 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16"/>
        </w:rPr>
      </w:pPr>
      <w:r w:rsidRPr="00A92B93">
        <w:rPr>
          <w:rFonts w:ascii="Tahoma" w:hAnsi="Tahoma" w:cs="Tahoma"/>
          <w:sz w:val="22"/>
          <w:szCs w:val="16"/>
        </w:rPr>
        <w:t>This CDC link contains Morbidity and Mortality Weekly Reports, journal articles, and brochures about falls prevention for older adults.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16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b/>
          <w:sz w:val="28"/>
          <w:szCs w:val="28"/>
        </w:rPr>
      </w:pPr>
      <w:r w:rsidRPr="00A92B93">
        <w:rPr>
          <w:rFonts w:ascii="Tahoma" w:hAnsi="Tahoma" w:cs="Tahoma"/>
          <w:b/>
          <w:sz w:val="28"/>
          <w:szCs w:val="28"/>
        </w:rPr>
        <w:t xml:space="preserve">STEADI: Stopping Elderly Accidents, Death &amp; Injuries </w:t>
      </w:r>
    </w:p>
    <w:p w:rsidR="00376CAD" w:rsidRPr="00A92B93" w:rsidRDefault="00322C4C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16"/>
        </w:rPr>
      </w:pPr>
      <w:hyperlink r:id="rId11" w:history="1">
        <w:r w:rsidR="00376CAD" w:rsidRPr="00A92B93">
          <w:rPr>
            <w:rStyle w:val="Hyperlink"/>
            <w:rFonts w:ascii="Tahoma" w:hAnsi="Tahoma" w:cs="Tahoma"/>
            <w:sz w:val="22"/>
            <w:szCs w:val="16"/>
          </w:rPr>
          <w:t>http://www.cdc.gov/steadi/index.html</w:t>
        </w:r>
      </w:hyperlink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16"/>
        </w:rPr>
      </w:pPr>
      <w:r w:rsidRPr="00A92B93">
        <w:rPr>
          <w:rFonts w:ascii="Tahoma" w:hAnsi="Tahoma" w:cs="Tahoma"/>
          <w:sz w:val="22"/>
          <w:szCs w:val="16"/>
        </w:rPr>
        <w:t xml:space="preserve">The CDC STEADI program provides materials for providers and patients, including videos, webinars and brochures. 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16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b/>
          <w:sz w:val="28"/>
          <w:szCs w:val="28"/>
        </w:rPr>
      </w:pPr>
      <w:r w:rsidRPr="00A92B93">
        <w:rPr>
          <w:rFonts w:ascii="Tahoma" w:hAnsi="Tahoma" w:cs="Tahoma"/>
          <w:b/>
          <w:sz w:val="28"/>
          <w:szCs w:val="28"/>
        </w:rPr>
        <w:t>Senior Health</w:t>
      </w:r>
    </w:p>
    <w:p w:rsidR="00376CAD" w:rsidRPr="00A92B93" w:rsidRDefault="00322C4C" w:rsidP="00376CAD">
      <w:pPr>
        <w:autoSpaceDE w:val="0"/>
        <w:autoSpaceDN w:val="0"/>
        <w:adjustRightInd w:val="0"/>
        <w:rPr>
          <w:rFonts w:ascii="Tahoma" w:hAnsi="Tahoma" w:cs="Tahoma"/>
          <w:sz w:val="22"/>
        </w:rPr>
      </w:pPr>
      <w:hyperlink r:id="rId12" w:history="1">
        <w:r w:rsidR="00376CAD" w:rsidRPr="00A92B93">
          <w:rPr>
            <w:rStyle w:val="Hyperlink"/>
            <w:rFonts w:ascii="Tahoma" w:hAnsi="Tahoma" w:cs="Tahoma"/>
            <w:sz w:val="22"/>
          </w:rPr>
          <w:t>https://www.nia.nih.gov/health</w:t>
        </w:r>
      </w:hyperlink>
      <w:r w:rsidR="00376CAD" w:rsidRPr="00A92B93">
        <w:rPr>
          <w:rFonts w:ascii="Tahoma" w:hAnsi="Tahoma" w:cs="Tahoma"/>
          <w:sz w:val="22"/>
        </w:rPr>
        <w:t xml:space="preserve"> 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proofErr w:type="gramStart"/>
      <w:r w:rsidRPr="00A92B93">
        <w:rPr>
          <w:rFonts w:ascii="Tahoma" w:hAnsi="Tahoma" w:cs="Tahoma"/>
          <w:sz w:val="22"/>
          <w:szCs w:val="22"/>
        </w:rPr>
        <w:t>Information from the National Institute of Health on a wide variety of senior health topics.</w:t>
      </w:r>
      <w:proofErr w:type="gramEnd"/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b/>
          <w:sz w:val="28"/>
          <w:szCs w:val="28"/>
        </w:rPr>
      </w:pPr>
      <w:r w:rsidRPr="00A92B93">
        <w:rPr>
          <w:rFonts w:ascii="Tahoma" w:hAnsi="Tahoma" w:cs="Tahoma"/>
          <w:b/>
          <w:sz w:val="28"/>
          <w:szCs w:val="28"/>
        </w:rPr>
        <w:t xml:space="preserve">Go 4 </w:t>
      </w:r>
      <w:proofErr w:type="gramStart"/>
      <w:r w:rsidRPr="00A92B93">
        <w:rPr>
          <w:rFonts w:ascii="Tahoma" w:hAnsi="Tahoma" w:cs="Tahoma"/>
          <w:b/>
          <w:sz w:val="28"/>
          <w:szCs w:val="28"/>
        </w:rPr>
        <w:t>Life</w:t>
      </w:r>
      <w:proofErr w:type="gramEnd"/>
      <w:r w:rsidRPr="00A92B93">
        <w:rPr>
          <w:rFonts w:ascii="Tahoma" w:hAnsi="Tahoma" w:cs="Tahoma"/>
          <w:b/>
          <w:sz w:val="28"/>
          <w:szCs w:val="28"/>
        </w:rPr>
        <w:t xml:space="preserve"> – National Institute on Aging at NIH 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92B93">
        <w:rPr>
          <w:rFonts w:ascii="Tahoma" w:hAnsi="Tahoma" w:cs="Tahoma"/>
          <w:sz w:val="22"/>
          <w:szCs w:val="22"/>
        </w:rPr>
        <w:t>An exercise and physical activity campaign from the National Institute on Aging at NIH.</w:t>
      </w:r>
    </w:p>
    <w:p w:rsidR="00376CAD" w:rsidRPr="00A92B93" w:rsidRDefault="00322C4C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hyperlink r:id="rId13" w:history="1">
        <w:r w:rsidR="00376CAD" w:rsidRPr="00A92B93">
          <w:rPr>
            <w:rStyle w:val="Hyperlink"/>
            <w:rFonts w:ascii="Tahoma" w:hAnsi="Tahoma" w:cs="Tahoma"/>
            <w:sz w:val="22"/>
            <w:szCs w:val="22"/>
          </w:rPr>
          <w:t>https://go4life.nia.nih.gov/</w:t>
        </w:r>
      </w:hyperlink>
      <w:r w:rsidR="00376CAD" w:rsidRPr="00A92B93">
        <w:rPr>
          <w:rFonts w:ascii="Tahoma" w:hAnsi="Tahoma" w:cs="Tahoma"/>
          <w:sz w:val="22"/>
          <w:szCs w:val="22"/>
        </w:rPr>
        <w:t xml:space="preserve"> 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Cs w:val="22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Cs w:val="16"/>
        </w:rPr>
      </w:pPr>
    </w:p>
    <w:p w:rsidR="00376CAD" w:rsidRPr="00A92B93" w:rsidRDefault="00376CAD" w:rsidP="00376CAD">
      <w:pPr>
        <w:pStyle w:val="Heading1"/>
        <w:rPr>
          <w:b/>
          <w:sz w:val="28"/>
          <w:szCs w:val="28"/>
        </w:rPr>
      </w:pPr>
      <w:r w:rsidRPr="00A92B93">
        <w:rPr>
          <w:b/>
          <w:sz w:val="28"/>
          <w:szCs w:val="28"/>
        </w:rPr>
        <w:t xml:space="preserve">Talking with Your Doctor:  A Guide for Older People </w:t>
      </w:r>
    </w:p>
    <w:p w:rsidR="00376CAD" w:rsidRPr="00A92B93" w:rsidRDefault="00322C4C" w:rsidP="00376CAD">
      <w:pPr>
        <w:autoSpaceDE w:val="0"/>
        <w:autoSpaceDN w:val="0"/>
        <w:adjustRightInd w:val="0"/>
        <w:rPr>
          <w:rFonts w:ascii="Tahoma" w:hAnsi="Tahoma" w:cs="Tahoma"/>
          <w:szCs w:val="16"/>
        </w:rPr>
      </w:pPr>
      <w:hyperlink r:id="rId14" w:history="1">
        <w:r w:rsidR="00376CAD" w:rsidRPr="00A92B93">
          <w:rPr>
            <w:rStyle w:val="Hyperlink"/>
            <w:rFonts w:ascii="Tahoma" w:hAnsi="Tahoma" w:cs="Tahoma"/>
            <w:sz w:val="22"/>
            <w:szCs w:val="22"/>
          </w:rPr>
          <w:t>https://www.nia.nih.gov/health/why-being-able-talk-your-doctor-matters</w:t>
        </w:r>
      </w:hyperlink>
      <w:r w:rsidR="00376CAD" w:rsidRPr="00A92B93">
        <w:rPr>
          <w:rStyle w:val="Hyperlink"/>
          <w:rFonts w:ascii="Tahoma" w:hAnsi="Tahoma" w:cs="Tahoma"/>
          <w:sz w:val="22"/>
          <w:szCs w:val="22"/>
        </w:rPr>
        <w:t xml:space="preserve"> </w:t>
      </w:r>
    </w:p>
    <w:p w:rsidR="00376CAD" w:rsidRPr="00A92B93" w:rsidRDefault="00376CAD" w:rsidP="00376CAD">
      <w:pPr>
        <w:rPr>
          <w:rFonts w:ascii="Tahoma" w:hAnsi="Tahoma" w:cs="Tahoma"/>
          <w:sz w:val="22"/>
        </w:rPr>
      </w:pPr>
      <w:r w:rsidRPr="00A92B93">
        <w:rPr>
          <w:rFonts w:ascii="Tahoma" w:hAnsi="Tahoma" w:cs="Tahoma"/>
          <w:sz w:val="22"/>
        </w:rPr>
        <w:t xml:space="preserve">National Institutes on Aging- Tips on preparing </w:t>
      </w:r>
      <w:proofErr w:type="gramStart"/>
      <w:r w:rsidRPr="00A92B93">
        <w:rPr>
          <w:rFonts w:ascii="Tahoma" w:hAnsi="Tahoma" w:cs="Tahoma"/>
          <w:sz w:val="22"/>
        </w:rPr>
        <w:t>and  having</w:t>
      </w:r>
      <w:proofErr w:type="gramEnd"/>
      <w:r w:rsidRPr="00A92B93">
        <w:rPr>
          <w:rFonts w:ascii="Tahoma" w:hAnsi="Tahoma" w:cs="Tahoma"/>
          <w:sz w:val="22"/>
        </w:rPr>
        <w:t xml:space="preserve"> conversations with your healthcare provider</w:t>
      </w:r>
    </w:p>
    <w:p w:rsidR="00376CAD" w:rsidRPr="00A92B93" w:rsidRDefault="00376CAD" w:rsidP="00376CAD">
      <w:pPr>
        <w:ind w:left="1440" w:hanging="1440"/>
        <w:rPr>
          <w:rFonts w:ascii="Tahoma" w:hAnsi="Tahoma" w:cs="Tahoma"/>
          <w:sz w:val="22"/>
        </w:rPr>
      </w:pP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b/>
          <w:sz w:val="28"/>
          <w:szCs w:val="28"/>
        </w:rPr>
      </w:pPr>
      <w:r w:rsidRPr="00A92B93">
        <w:rPr>
          <w:rFonts w:ascii="Tahoma" w:hAnsi="Tahoma" w:cs="Tahoma"/>
          <w:b/>
          <w:sz w:val="28"/>
          <w:szCs w:val="28"/>
        </w:rPr>
        <w:t xml:space="preserve">Fall Prevention Center of Excellence </w:t>
      </w:r>
    </w:p>
    <w:p w:rsidR="00376CAD" w:rsidRPr="00A92B93" w:rsidRDefault="00322C4C" w:rsidP="00376CAD">
      <w:pPr>
        <w:autoSpaceDE w:val="0"/>
        <w:autoSpaceDN w:val="0"/>
        <w:adjustRightInd w:val="0"/>
        <w:rPr>
          <w:rFonts w:ascii="Tahoma" w:hAnsi="Tahoma" w:cs="Tahoma"/>
          <w:sz w:val="22"/>
          <w:szCs w:val="16"/>
        </w:rPr>
      </w:pPr>
      <w:hyperlink r:id="rId15" w:history="1">
        <w:r w:rsidR="00376CAD" w:rsidRPr="00A92B93">
          <w:rPr>
            <w:rStyle w:val="Hyperlink"/>
            <w:rFonts w:ascii="Tahoma" w:hAnsi="Tahoma" w:cs="Tahoma"/>
            <w:sz w:val="22"/>
            <w:szCs w:val="16"/>
          </w:rPr>
          <w:t>http://stopfalls.org</w:t>
        </w:r>
      </w:hyperlink>
      <w:r w:rsidR="00376CAD" w:rsidRPr="00A92B93">
        <w:rPr>
          <w:rFonts w:ascii="Tahoma" w:hAnsi="Tahoma" w:cs="Tahoma"/>
          <w:color w:val="0000FF"/>
          <w:sz w:val="22"/>
          <w:szCs w:val="16"/>
          <w:u w:val="single"/>
        </w:rPr>
        <w:t>/</w:t>
      </w:r>
      <w:r w:rsidR="00376CAD" w:rsidRPr="00A92B93">
        <w:rPr>
          <w:rFonts w:ascii="Tahoma" w:hAnsi="Tahoma" w:cs="Tahoma"/>
          <w:sz w:val="22"/>
          <w:szCs w:val="16"/>
        </w:rPr>
        <w:t xml:space="preserve">   </w:t>
      </w:r>
    </w:p>
    <w:p w:rsidR="00376CAD" w:rsidRPr="00A92B93" w:rsidRDefault="00376CAD" w:rsidP="00376CAD">
      <w:pPr>
        <w:autoSpaceDE w:val="0"/>
        <w:autoSpaceDN w:val="0"/>
        <w:adjustRightInd w:val="0"/>
        <w:rPr>
          <w:rFonts w:ascii="Tahoma" w:hAnsi="Tahoma" w:cs="Tahoma"/>
          <w:szCs w:val="16"/>
        </w:rPr>
      </w:pPr>
      <w:r w:rsidRPr="00A92B93">
        <w:rPr>
          <w:rFonts w:ascii="Tahoma" w:hAnsi="Tahoma" w:cs="Tahoma"/>
          <w:sz w:val="22"/>
          <w:szCs w:val="16"/>
        </w:rPr>
        <w:t xml:space="preserve"> This website contains extensive information and resources on falls prevention.</w:t>
      </w:r>
    </w:p>
    <w:p w:rsidR="003755E4" w:rsidRPr="003755E4" w:rsidRDefault="003755E4" w:rsidP="00FC66C5">
      <w:pPr>
        <w:autoSpaceDE w:val="0"/>
        <w:autoSpaceDN w:val="0"/>
        <w:adjustRightInd w:val="0"/>
        <w:rPr>
          <w:rFonts w:ascii="Tahoma" w:hAnsi="Tahoma" w:cs="Tahoma"/>
          <w:szCs w:val="16"/>
        </w:rPr>
      </w:pPr>
    </w:p>
    <w:sectPr w:rsidR="003755E4" w:rsidRPr="003755E4" w:rsidSect="00C115AD">
      <w:footerReference w:type="default" r:id="rId16"/>
      <w:pgSz w:w="12240" w:h="15840" w:code="1"/>
      <w:pgMar w:top="1296" w:right="1296" w:bottom="1296" w:left="1296" w:header="720" w:footer="720" w:gutter="0"/>
      <w:pgNumType w:start="2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4E" w:rsidRDefault="00F04C4E">
      <w:r>
        <w:separator/>
      </w:r>
    </w:p>
  </w:endnote>
  <w:endnote w:type="continuationSeparator" w:id="0">
    <w:p w:rsidR="00F04C4E" w:rsidRDefault="00F0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2" w:rsidRPr="000D7D4A" w:rsidRDefault="00322C4C">
    <w:pPr>
      <w:pStyle w:val="Footer"/>
      <w:jc w:val="right"/>
      <w:rPr>
        <w:sz w:val="24"/>
        <w:szCs w:val="24"/>
      </w:rPr>
    </w:pPr>
    <w:r>
      <w:rPr>
        <w:sz w:val="24"/>
        <w:szCs w:val="24"/>
      </w:rPr>
      <w:t>24</w:t>
    </w:r>
  </w:p>
  <w:p w:rsidR="00071462" w:rsidRPr="00BD49AA" w:rsidRDefault="00071462" w:rsidP="00071462">
    <w:pPr>
      <w:widowControl w:val="0"/>
      <w:overflowPunct w:val="0"/>
      <w:autoSpaceDE w:val="0"/>
      <w:autoSpaceDN w:val="0"/>
      <w:adjustRightInd w:val="0"/>
      <w:ind w:right="360"/>
      <w:jc w:val="center"/>
      <w:rPr>
        <w:color w:val="000000"/>
        <w:kern w:val="28"/>
      </w:rPr>
    </w:pPr>
    <w:r w:rsidRPr="00BD49AA">
      <w:rPr>
        <w:color w:val="000000"/>
        <w:kern w:val="28"/>
      </w:rPr>
      <w:t xml:space="preserve">A Matter of Balance Volunteer Lay Leader Model, </w:t>
    </w:r>
    <w:proofErr w:type="spellStart"/>
    <w:r w:rsidRPr="00BD49AA">
      <w:rPr>
        <w:color w:val="000000"/>
        <w:kern w:val="28"/>
      </w:rPr>
      <w:t>MaineHealth’s</w:t>
    </w:r>
    <w:proofErr w:type="spellEnd"/>
    <w:r w:rsidRPr="00BD49AA">
      <w:rPr>
        <w:color w:val="000000"/>
        <w:kern w:val="28"/>
      </w:rPr>
      <w:t xml:space="preserve"> Partnership for Healthy Aging. </w:t>
    </w:r>
  </w:p>
  <w:p w:rsidR="00071462" w:rsidRPr="00BD49AA" w:rsidRDefault="00071462" w:rsidP="00071462">
    <w:pPr>
      <w:widowControl w:val="0"/>
      <w:overflowPunct w:val="0"/>
      <w:autoSpaceDE w:val="0"/>
      <w:autoSpaceDN w:val="0"/>
      <w:adjustRightInd w:val="0"/>
      <w:jc w:val="center"/>
      <w:rPr>
        <w:color w:val="000000"/>
        <w:kern w:val="28"/>
      </w:rPr>
    </w:pPr>
    <w:r w:rsidRPr="00BD49AA">
      <w:rPr>
        <w:color w:val="000000"/>
        <w:kern w:val="28"/>
      </w:rPr>
      <w:t xml:space="preserve">Used and adapted by permission of </w:t>
    </w:r>
    <w:smartTag w:uri="urn:schemas-microsoft-com:office:smarttags" w:element="place">
      <w:smartTag w:uri="urn:schemas-microsoft-com:office:smarttags" w:element="PlaceName">
        <w:r w:rsidRPr="00BD49AA">
          <w:rPr>
            <w:color w:val="000000"/>
            <w:kern w:val="28"/>
          </w:rPr>
          <w:t>Boston</w:t>
        </w:r>
      </w:smartTag>
      <w:r w:rsidRPr="00BD49AA">
        <w:rPr>
          <w:color w:val="000000"/>
          <w:kern w:val="28"/>
        </w:rPr>
        <w:t xml:space="preserve"> </w:t>
      </w:r>
      <w:smartTag w:uri="urn:schemas-microsoft-com:office:smarttags" w:element="PostalCode">
        <w:r w:rsidRPr="00BD49AA">
          <w:rPr>
            <w:color w:val="000000"/>
            <w:kern w:val="28"/>
          </w:rPr>
          <w:t>University</w:t>
        </w:r>
      </w:smartTag>
    </w:smartTag>
    <w:r w:rsidRPr="00BD49AA">
      <w:rPr>
        <w:color w:val="000000"/>
        <w:kern w:val="28"/>
      </w:rPr>
      <w:t>.</w:t>
    </w:r>
  </w:p>
  <w:p w:rsidR="00AF1B7D" w:rsidRPr="00AF1B7D" w:rsidRDefault="00AF1B7D" w:rsidP="00AF1B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4E" w:rsidRDefault="00F04C4E">
      <w:r>
        <w:separator/>
      </w:r>
    </w:p>
  </w:footnote>
  <w:footnote w:type="continuationSeparator" w:id="0">
    <w:p w:rsidR="00F04C4E" w:rsidRDefault="00F04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21"/>
    <w:rsid w:val="00047686"/>
    <w:rsid w:val="00071462"/>
    <w:rsid w:val="000A0FF6"/>
    <w:rsid w:val="000A6907"/>
    <w:rsid w:val="000D7D4A"/>
    <w:rsid w:val="0014775E"/>
    <w:rsid w:val="00152993"/>
    <w:rsid w:val="0016253D"/>
    <w:rsid w:val="001B0C2D"/>
    <w:rsid w:val="00322C4C"/>
    <w:rsid w:val="003755E4"/>
    <w:rsid w:val="00376CAD"/>
    <w:rsid w:val="00387EAD"/>
    <w:rsid w:val="00490DA1"/>
    <w:rsid w:val="005142F4"/>
    <w:rsid w:val="00534D77"/>
    <w:rsid w:val="005917BE"/>
    <w:rsid w:val="005A3C56"/>
    <w:rsid w:val="006624AC"/>
    <w:rsid w:val="006B334A"/>
    <w:rsid w:val="006C5B44"/>
    <w:rsid w:val="007411DE"/>
    <w:rsid w:val="007A297D"/>
    <w:rsid w:val="00992980"/>
    <w:rsid w:val="009D4634"/>
    <w:rsid w:val="00A37EFF"/>
    <w:rsid w:val="00A42A2E"/>
    <w:rsid w:val="00AA1723"/>
    <w:rsid w:val="00AB68B4"/>
    <w:rsid w:val="00AF1B7D"/>
    <w:rsid w:val="00B66EFA"/>
    <w:rsid w:val="00BA37F2"/>
    <w:rsid w:val="00BF115B"/>
    <w:rsid w:val="00C115AD"/>
    <w:rsid w:val="00CA17DE"/>
    <w:rsid w:val="00D1523B"/>
    <w:rsid w:val="00D84E26"/>
    <w:rsid w:val="00DD1B43"/>
    <w:rsid w:val="00DF33F3"/>
    <w:rsid w:val="00E16154"/>
    <w:rsid w:val="00E4087E"/>
    <w:rsid w:val="00EE1961"/>
    <w:rsid w:val="00F04C4E"/>
    <w:rsid w:val="00F04F21"/>
    <w:rsid w:val="00F143E3"/>
    <w:rsid w:val="00F35D05"/>
    <w:rsid w:val="00FA0B44"/>
    <w:rsid w:val="00FC66C5"/>
    <w:rsid w:val="00FD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ahoma" w:hAnsi="Tahoma" w:cs="Tahoma"/>
      <w:sz w:val="24"/>
      <w:szCs w:val="16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rFonts w:ascii="Tahoma" w:hAnsi="Tahoma" w:cs="Tahoma"/>
      <w:sz w:val="28"/>
      <w:szCs w:val="16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Tahoma" w:hAnsi="Tahoma" w:cs="Tahoma"/>
      <w:b/>
      <w:bCs/>
      <w:sz w:val="28"/>
      <w:szCs w:val="16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ascii="Tahoma" w:hAnsi="Tahoma" w:cs="Tahoma"/>
      <w:b/>
      <w:bCs/>
      <w:sz w:val="2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uiPriority w:val="99"/>
    <w:semiHidden/>
    <w:unhideWhenUsed/>
    <w:rsid w:val="007411DE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591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ahoma" w:hAnsi="Tahoma" w:cs="Tahoma"/>
      <w:sz w:val="24"/>
      <w:szCs w:val="16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rFonts w:ascii="Tahoma" w:hAnsi="Tahoma" w:cs="Tahoma"/>
      <w:sz w:val="28"/>
      <w:szCs w:val="16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Tahoma" w:hAnsi="Tahoma" w:cs="Tahoma"/>
      <w:b/>
      <w:bCs/>
      <w:sz w:val="28"/>
      <w:szCs w:val="16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ascii="Tahoma" w:hAnsi="Tahoma" w:cs="Tahoma"/>
      <w:b/>
      <w:bCs/>
      <w:sz w:val="2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uiPriority w:val="99"/>
    <w:semiHidden/>
    <w:unhideWhenUsed/>
    <w:rsid w:val="007411DE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591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oa.org/resources/2015-falls-free-national-falls-prevention-action-plan/" TargetMode="External"/><Relationship Id="rId13" Type="http://schemas.openxmlformats.org/officeDocument/2006/relationships/hyperlink" Target="https://go4life.nia.nih.gov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www.ncoa.org/healthy-aging/falls-prevention/" TargetMode="External"/><Relationship Id="rId12" Type="http://schemas.openxmlformats.org/officeDocument/2006/relationships/hyperlink" Target="https://www.nia.nih.gov/healt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dc.gov/steadi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topfalls.org" TargetMode="External"/><Relationship Id="rId10" Type="http://schemas.openxmlformats.org/officeDocument/2006/relationships/hyperlink" Target="https://www.cdc.gov/homeandrecreationalsafety/falls/index.html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www.ncoa.org/.../Falls-Prevention-Conversation-Guide-for-Caregivers%20_Final.pdf" TargetMode="External"/><Relationship Id="rId14" Type="http://schemas.openxmlformats.org/officeDocument/2006/relationships/hyperlink" Target="https://www.nia.nih.gov/health/why-being-able-talk-your-doctor-mat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ECF4668F194248894E9D66FB1351E1" ma:contentTypeVersion="16" ma:contentTypeDescription="Create a new document." ma:contentTypeScope="" ma:versionID="c4438af0f6a601b011c7085df2d0d5e3">
  <xsd:schema xmlns:xsd="http://www.w3.org/2001/XMLSchema" xmlns:xs="http://www.w3.org/2001/XMLSchema" xmlns:p="http://schemas.microsoft.com/office/2006/metadata/properties" xmlns:ns2="cccd0e81-d5da-4371-9bb8-a9ffcb5390a3" xmlns:ns3="921d2a9d-06ea-4a75-a083-8e8763307486" targetNamespace="http://schemas.microsoft.com/office/2006/metadata/properties" ma:root="true" ma:fieldsID="c4daea5a1bbe15c6e69f3f35d510d1ec" ns2:_="" ns3:_="">
    <xsd:import namespace="cccd0e81-d5da-4371-9bb8-a9ffcb5390a3"/>
    <xsd:import namespace="921d2a9d-06ea-4a75-a083-8e87633074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d0e81-d5da-4371-9bb8-a9ffcb539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0bda252-fef3-4bd7-91ba-f979218dc6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d2a9d-06ea-4a75-a083-8e87633074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ea6508f-b834-49eb-9f4a-1f4ca2ca5fd0}" ma:internalName="TaxCatchAll" ma:showField="CatchAllData" ma:web="921d2a9d-06ea-4a75-a083-8e87633074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cd0e81-d5da-4371-9bb8-a9ffcb5390a3">
      <Terms xmlns="http://schemas.microsoft.com/office/infopath/2007/PartnerControls"/>
    </lcf76f155ced4ddcb4097134ff3c332f>
    <TaxCatchAll xmlns="921d2a9d-06ea-4a75-a083-8e8763307486" xsi:nil="true"/>
  </documentManagement>
</p:properties>
</file>

<file path=customXml/itemProps1.xml><?xml version="1.0" encoding="utf-8"?>
<ds:datastoreItem xmlns:ds="http://schemas.openxmlformats.org/officeDocument/2006/customXml" ds:itemID="{E197C543-D478-4CFF-AD9D-E48DDC71619B}"/>
</file>

<file path=customXml/itemProps2.xml><?xml version="1.0" encoding="utf-8"?>
<ds:datastoreItem xmlns:ds="http://schemas.openxmlformats.org/officeDocument/2006/customXml" ds:itemID="{933B0403-D767-4284-858D-74501380CFB5}"/>
</file>

<file path=customXml/itemProps3.xml><?xml version="1.0" encoding="utf-8"?>
<ds:datastoreItem xmlns:ds="http://schemas.openxmlformats.org/officeDocument/2006/customXml" ds:itemID="{F6DA4040-2358-4BCA-8F87-22D76A4F2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TOOLS YOU CAN USE:</vt:lpstr>
    </vt:vector>
  </TitlesOfParts>
  <Company>Maine Medical Center</Company>
  <LinksUpToDate>false</LinksUpToDate>
  <CharactersWithSpaces>2424</CharactersWithSpaces>
  <SharedDoc>false</SharedDoc>
  <HLinks>
    <vt:vector size="54" baseType="variant">
      <vt:variant>
        <vt:i4>4587612</vt:i4>
      </vt:variant>
      <vt:variant>
        <vt:i4>24</vt:i4>
      </vt:variant>
      <vt:variant>
        <vt:i4>0</vt:i4>
      </vt:variant>
      <vt:variant>
        <vt:i4>5</vt:i4>
      </vt:variant>
      <vt:variant>
        <vt:lpwstr>http://stopfalls.org/</vt:lpwstr>
      </vt:variant>
      <vt:variant>
        <vt:lpwstr/>
      </vt:variant>
      <vt:variant>
        <vt:i4>5636174</vt:i4>
      </vt:variant>
      <vt:variant>
        <vt:i4>21</vt:i4>
      </vt:variant>
      <vt:variant>
        <vt:i4>0</vt:i4>
      </vt:variant>
      <vt:variant>
        <vt:i4>5</vt:i4>
      </vt:variant>
      <vt:variant>
        <vt:lpwstr>http://medicine.yale.edu/intmed/geriatrics/fallprevention/about/</vt:lpwstr>
      </vt:variant>
      <vt:variant>
        <vt:lpwstr/>
      </vt:variant>
      <vt:variant>
        <vt:i4>6291558</vt:i4>
      </vt:variant>
      <vt:variant>
        <vt:i4>18</vt:i4>
      </vt:variant>
      <vt:variant>
        <vt:i4>0</vt:i4>
      </vt:variant>
      <vt:variant>
        <vt:i4>5</vt:i4>
      </vt:variant>
      <vt:variant>
        <vt:lpwstr>www.nia.nih.gov/health/publication/talking-your-doctor/opening-thoughts-why-does-it-matter</vt:lpwstr>
      </vt:variant>
      <vt:variant>
        <vt:lpwstr/>
      </vt:variant>
      <vt:variant>
        <vt:i4>1703943</vt:i4>
      </vt:variant>
      <vt:variant>
        <vt:i4>15</vt:i4>
      </vt:variant>
      <vt:variant>
        <vt:i4>0</vt:i4>
      </vt:variant>
      <vt:variant>
        <vt:i4>5</vt:i4>
      </vt:variant>
      <vt:variant>
        <vt:lpwstr>https://go4life.nia.nih.gov/</vt:lpwstr>
      </vt:variant>
      <vt:variant>
        <vt:lpwstr/>
      </vt:variant>
      <vt:variant>
        <vt:i4>3670136</vt:i4>
      </vt:variant>
      <vt:variant>
        <vt:i4>12</vt:i4>
      </vt:variant>
      <vt:variant>
        <vt:i4>0</vt:i4>
      </vt:variant>
      <vt:variant>
        <vt:i4>5</vt:i4>
      </vt:variant>
      <vt:variant>
        <vt:lpwstr>http://nihseniorhealth.gov/exerciseforolderadults/toc.html</vt:lpwstr>
      </vt:variant>
      <vt:variant>
        <vt:lpwstr/>
      </vt:variant>
      <vt:variant>
        <vt:i4>5898326</vt:i4>
      </vt:variant>
      <vt:variant>
        <vt:i4>9</vt:i4>
      </vt:variant>
      <vt:variant>
        <vt:i4>0</vt:i4>
      </vt:variant>
      <vt:variant>
        <vt:i4>5</vt:i4>
      </vt:variant>
      <vt:variant>
        <vt:lpwstr>http://www.cdc.gov/steadi/index.html</vt:lpwstr>
      </vt:variant>
      <vt:variant>
        <vt:lpwstr/>
      </vt:variant>
      <vt:variant>
        <vt:i4>458847</vt:i4>
      </vt:variant>
      <vt:variant>
        <vt:i4>6</vt:i4>
      </vt:variant>
      <vt:variant>
        <vt:i4>0</vt:i4>
      </vt:variant>
      <vt:variant>
        <vt:i4>5</vt:i4>
      </vt:variant>
      <vt:variant>
        <vt:lpwstr>http://www.cdc.gov/HomeandRecreationalSafety/Falls/pubs.html</vt:lpwstr>
      </vt:variant>
      <vt:variant>
        <vt:lpwstr/>
      </vt:variant>
      <vt:variant>
        <vt:i4>1966098</vt:i4>
      </vt:variant>
      <vt:variant>
        <vt:i4>3</vt:i4>
      </vt:variant>
      <vt:variant>
        <vt:i4>0</vt:i4>
      </vt:variant>
      <vt:variant>
        <vt:i4>5</vt:i4>
      </vt:variant>
      <vt:variant>
        <vt:lpwstr>https://www.ncoa.org/resources/2015-falls-free-national-falls-prevention-action-plan/</vt:lpwstr>
      </vt:variant>
      <vt:variant>
        <vt:lpwstr/>
      </vt:variant>
      <vt:variant>
        <vt:i4>1310741</vt:i4>
      </vt:variant>
      <vt:variant>
        <vt:i4>0</vt:i4>
      </vt:variant>
      <vt:variant>
        <vt:i4>0</vt:i4>
      </vt:variant>
      <vt:variant>
        <vt:i4>5</vt:i4>
      </vt:variant>
      <vt:variant>
        <vt:lpwstr>https://www.ncoa.org/healthy-aging/falls-prevention/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TOOLS YOU CAN USE:</dc:title>
  <dc:creator>MCMAHE</dc:creator>
  <cp:lastModifiedBy>Patricia E. League</cp:lastModifiedBy>
  <cp:revision>3</cp:revision>
  <cp:lastPrinted>2005-08-22T17:28:00Z</cp:lastPrinted>
  <dcterms:created xsi:type="dcterms:W3CDTF">2019-02-20T18:33:00Z</dcterms:created>
  <dcterms:modified xsi:type="dcterms:W3CDTF">2019-02-21T17:30:00Z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0x01010030ECF4668F194248894E9D66FB1351E1</vt:lpwstr>
  </property>
</Properties>
</file>